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4D" w:rsidRPr="00580C4D" w:rsidRDefault="00580C4D" w:rsidP="00580C4D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580C4D">
        <w:rPr>
          <w:rFonts w:ascii="Times New Roman" w:hAnsi="Times New Roman" w:cs="Times New Roman"/>
          <w:b/>
          <w:sz w:val="32"/>
          <w:szCs w:val="32"/>
        </w:rPr>
        <w:t>Памятка для родителей</w:t>
      </w:r>
      <w:r w:rsidRPr="00580C4D">
        <w:rPr>
          <w:rFonts w:ascii="Times New Roman" w:hAnsi="Times New Roman" w:cs="Times New Roman"/>
          <w:sz w:val="32"/>
          <w:szCs w:val="32"/>
        </w:rPr>
        <w:t>:</w:t>
      </w:r>
    </w:p>
    <w:p w:rsidR="00580C4D" w:rsidRPr="00580C4D" w:rsidRDefault="00580C4D" w:rsidP="00580C4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80C4D">
        <w:rPr>
          <w:rFonts w:ascii="Times New Roman" w:hAnsi="Times New Roman" w:cs="Times New Roman"/>
          <w:sz w:val="32"/>
          <w:szCs w:val="32"/>
        </w:rPr>
        <w:t>Для  занятий в с</w:t>
      </w:r>
      <w:r>
        <w:rPr>
          <w:rFonts w:ascii="Times New Roman" w:hAnsi="Times New Roman" w:cs="Times New Roman"/>
          <w:sz w:val="32"/>
          <w:szCs w:val="32"/>
        </w:rPr>
        <w:t xml:space="preserve">портивной секции самбо </w:t>
      </w:r>
      <w:r w:rsidRPr="00580C4D">
        <w:rPr>
          <w:rFonts w:ascii="Times New Roman" w:hAnsi="Times New Roman" w:cs="Times New Roman"/>
          <w:sz w:val="32"/>
          <w:szCs w:val="32"/>
        </w:rPr>
        <w:t>необходимо:</w:t>
      </w:r>
    </w:p>
    <w:p w:rsidR="00580C4D" w:rsidRPr="00580C4D" w:rsidRDefault="00580C4D" w:rsidP="00580C4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80C4D">
        <w:rPr>
          <w:rFonts w:ascii="Times New Roman" w:hAnsi="Times New Roman" w:cs="Times New Roman"/>
          <w:sz w:val="32"/>
          <w:szCs w:val="32"/>
        </w:rPr>
        <w:t>Принести справку от врача, что ребенок может заниматься в сп</w:t>
      </w:r>
      <w:r>
        <w:rPr>
          <w:rFonts w:ascii="Times New Roman" w:hAnsi="Times New Roman" w:cs="Times New Roman"/>
          <w:sz w:val="32"/>
          <w:szCs w:val="32"/>
        </w:rPr>
        <w:t>ортивной секции по самбо</w:t>
      </w:r>
      <w:r w:rsidRPr="00580C4D">
        <w:rPr>
          <w:rFonts w:ascii="Times New Roman" w:hAnsi="Times New Roman" w:cs="Times New Roman"/>
          <w:sz w:val="32"/>
          <w:szCs w:val="32"/>
        </w:rPr>
        <w:t xml:space="preserve">. Справка в </w:t>
      </w:r>
      <w:proofErr w:type="spellStart"/>
      <w:r w:rsidRPr="00580C4D">
        <w:rPr>
          <w:rFonts w:ascii="Times New Roman" w:hAnsi="Times New Roman" w:cs="Times New Roman"/>
          <w:sz w:val="32"/>
          <w:szCs w:val="32"/>
        </w:rPr>
        <w:t>спортсекцию</w:t>
      </w:r>
      <w:proofErr w:type="spellEnd"/>
      <w:r w:rsidRPr="00580C4D">
        <w:rPr>
          <w:rFonts w:ascii="Times New Roman" w:hAnsi="Times New Roman" w:cs="Times New Roman"/>
          <w:sz w:val="32"/>
          <w:szCs w:val="32"/>
        </w:rPr>
        <w:t xml:space="preserve"> оформляется в любых медицинских учреждениях, осуществляющих лечебно-профилактическую деятельность. </w:t>
      </w:r>
    </w:p>
    <w:p w:rsidR="00580C4D" w:rsidRPr="00580C4D" w:rsidRDefault="00580C4D" w:rsidP="00580C4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80C4D">
        <w:rPr>
          <w:rFonts w:ascii="Times New Roman" w:hAnsi="Times New Roman" w:cs="Times New Roman"/>
          <w:sz w:val="32"/>
          <w:szCs w:val="32"/>
        </w:rPr>
        <w:t>Сообщить тренеру, если у ребенка есть какие-либо ограничения по выполнению определенных упражнений или по физической нагрузке.</w:t>
      </w:r>
    </w:p>
    <w:p w:rsidR="00580C4D" w:rsidRPr="00580C4D" w:rsidRDefault="00580C4D" w:rsidP="00580C4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80C4D">
        <w:rPr>
          <w:rFonts w:ascii="Times New Roman" w:hAnsi="Times New Roman" w:cs="Times New Roman"/>
          <w:sz w:val="32"/>
          <w:szCs w:val="32"/>
        </w:rPr>
        <w:t>Перед тренировкой снять с рук и шеи украшения, все твердые предметы оставить в раздевалке.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80C4D">
        <w:rPr>
          <w:rFonts w:ascii="Times New Roman" w:hAnsi="Times New Roman" w:cs="Times New Roman"/>
          <w:sz w:val="32"/>
          <w:szCs w:val="32"/>
        </w:rPr>
        <w:t>Оформить спортивную страховку</w:t>
      </w:r>
      <w:r>
        <w:rPr>
          <w:rFonts w:ascii="Times New Roman" w:hAnsi="Times New Roman" w:cs="Times New Roman"/>
          <w:sz w:val="32"/>
          <w:szCs w:val="32"/>
        </w:rPr>
        <w:t xml:space="preserve"> (страховка от несчастного случая)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, копию полиса принести тренеру</w:t>
      </w:r>
      <w:r w:rsidRPr="00580C4D">
        <w:rPr>
          <w:rFonts w:ascii="Times New Roman" w:hAnsi="Times New Roman" w:cs="Times New Roman"/>
          <w:sz w:val="32"/>
          <w:szCs w:val="32"/>
        </w:rPr>
        <w:t xml:space="preserve">. Сделать это можно </w:t>
      </w:r>
      <w:r>
        <w:rPr>
          <w:rFonts w:ascii="Times New Roman" w:hAnsi="Times New Roman" w:cs="Times New Roman"/>
          <w:sz w:val="32"/>
          <w:szCs w:val="32"/>
        </w:rPr>
        <w:t>у любого страхового агента, а</w:t>
      </w:r>
      <w:r w:rsidRPr="00580C4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</w:t>
      </w:r>
      <w:r w:rsidRPr="00580C4D">
        <w:rPr>
          <w:rFonts w:ascii="Times New Roman" w:hAnsi="Times New Roman" w:cs="Times New Roman"/>
          <w:sz w:val="32"/>
          <w:szCs w:val="32"/>
        </w:rPr>
        <w:t>акже на сайте любой страховой кампании.</w:t>
      </w:r>
    </w:p>
    <w:p w:rsidR="00580C4D" w:rsidRPr="00580C4D" w:rsidRDefault="00580C4D" w:rsidP="00580C4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80C4D" w:rsidRPr="00580C4D" w:rsidRDefault="00580C4D" w:rsidP="00580C4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80C4D">
        <w:rPr>
          <w:rFonts w:ascii="Times New Roman" w:hAnsi="Times New Roman" w:cs="Times New Roman"/>
          <w:sz w:val="32"/>
          <w:szCs w:val="32"/>
        </w:rPr>
        <w:t>Если родитель находится в зале или имеет возможность наблюдать за тренировкой, все вопросы, предложения тренеру не должны быть заданы во время тренировки, чтобы не нарушать тренировочный процесс.</w:t>
      </w:r>
    </w:p>
    <w:p w:rsidR="00580C4D" w:rsidRPr="00580C4D" w:rsidRDefault="00580C4D" w:rsidP="00580C4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80C4D">
        <w:rPr>
          <w:rFonts w:ascii="Times New Roman" w:hAnsi="Times New Roman" w:cs="Times New Roman"/>
          <w:sz w:val="32"/>
          <w:szCs w:val="32"/>
        </w:rPr>
        <w:t>Обсуждение и составление индивидуального плана тренировок также не может происходить во время тренировки.</w:t>
      </w:r>
    </w:p>
    <w:p w:rsidR="00580C4D" w:rsidRPr="00580C4D" w:rsidRDefault="00580C4D" w:rsidP="00580C4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80C4D">
        <w:rPr>
          <w:rFonts w:ascii="Times New Roman" w:hAnsi="Times New Roman" w:cs="Times New Roman"/>
          <w:sz w:val="32"/>
          <w:szCs w:val="32"/>
        </w:rPr>
        <w:t>Первую, пробную тренировку можно провести в шортах, майке и носках</w:t>
      </w:r>
      <w:r>
        <w:rPr>
          <w:rFonts w:ascii="Times New Roman" w:hAnsi="Times New Roman" w:cs="Times New Roman"/>
          <w:sz w:val="32"/>
          <w:szCs w:val="32"/>
        </w:rPr>
        <w:t xml:space="preserve"> либо в спортивном костюме</w:t>
      </w:r>
      <w:r w:rsidRPr="00580C4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80C4D" w:rsidRPr="00580C4D" w:rsidRDefault="00580C4D" w:rsidP="00580C4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61C51" w:rsidRPr="00580C4D" w:rsidRDefault="00580C4D" w:rsidP="00580C4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80C4D">
        <w:rPr>
          <w:rFonts w:ascii="Times New Roman" w:hAnsi="Times New Roman" w:cs="Times New Roman"/>
          <w:sz w:val="32"/>
          <w:szCs w:val="32"/>
        </w:rPr>
        <w:t>Далее тренер подскажет, когда лучше приобретать форму и поможет с выбором размера.</w:t>
      </w:r>
    </w:p>
    <w:sectPr w:rsidR="00461C51" w:rsidRPr="00580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4D"/>
    <w:rsid w:val="00461C51"/>
    <w:rsid w:val="00580C4D"/>
    <w:rsid w:val="00DC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2020-10-15T06:00:00Z</dcterms:created>
  <dcterms:modified xsi:type="dcterms:W3CDTF">2020-10-15T06:06:00Z</dcterms:modified>
</cp:coreProperties>
</file>